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E487F" w14:textId="77777777" w:rsidR="000F7981" w:rsidRDefault="000F7981" w:rsidP="000F7981"/>
    <w:p w14:paraId="2D4FFD50" w14:textId="77777777" w:rsidR="000F7981" w:rsidRDefault="000F7981" w:rsidP="000F7981">
      <w:pPr>
        <w:rPr>
          <w:b/>
        </w:rPr>
      </w:pPr>
      <w:r>
        <w:rPr>
          <w:b/>
        </w:rPr>
        <w:t xml:space="preserve">Kartáček na zuby </w:t>
      </w:r>
    </w:p>
    <w:p w14:paraId="70B5C358" w14:textId="77777777" w:rsidR="000F7981" w:rsidRDefault="000F7981" w:rsidP="000F7981">
      <w:r>
        <w:t xml:space="preserve">Kartáček na zuby typu </w:t>
      </w:r>
      <w:proofErr w:type="spellStart"/>
      <w:r>
        <w:t>Spokar</w:t>
      </w:r>
      <w:proofErr w:type="spellEnd"/>
      <w:r>
        <w:t xml:space="preserve">, </w:t>
      </w:r>
      <w:proofErr w:type="spellStart"/>
      <w:r>
        <w:t>Curaprox</w:t>
      </w:r>
      <w:proofErr w:type="spellEnd"/>
    </w:p>
    <w:p w14:paraId="08140CA5" w14:textId="77777777" w:rsidR="000F7981" w:rsidRDefault="00FC0B75" w:rsidP="000F7981">
      <w:r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4BC260DC" wp14:editId="7B0AAC96">
            <wp:simplePos x="0" y="0"/>
            <wp:positionH relativeFrom="column">
              <wp:posOffset>3850005</wp:posOffset>
            </wp:positionH>
            <wp:positionV relativeFrom="paragraph">
              <wp:posOffset>6350</wp:posOffset>
            </wp:positionV>
            <wp:extent cx="2355811" cy="1733550"/>
            <wp:effectExtent l="0" t="0" r="6985" b="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11" cy="173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7981">
        <w:t xml:space="preserve">Hlava kartáčku je velmi hustě osazena vysoce kvalitními jemnými vlákny se zaoblenými konci. </w:t>
      </w:r>
    </w:p>
    <w:p w14:paraId="0435CB38" w14:textId="77777777" w:rsidR="000F7981" w:rsidRDefault="000F7981" w:rsidP="000F7981">
      <w:r>
        <w:t>Tato vlákna účinně odstraňují zubní plak a jsou šetrná k dásním.</w:t>
      </w:r>
    </w:p>
    <w:p w14:paraId="1EC1DC71" w14:textId="77777777" w:rsidR="000F7981" w:rsidRDefault="000F7981" w:rsidP="000F7981">
      <w:r w:rsidRPr="009C631F">
        <w:rPr>
          <w:b/>
        </w:rPr>
        <w:t>Varianta tvrdosti:</w:t>
      </w:r>
      <w:r>
        <w:t xml:space="preserve"> </w:t>
      </w:r>
      <w:r>
        <w:tab/>
      </w:r>
      <w:proofErr w:type="spellStart"/>
      <w:r>
        <w:t>Supersoft</w:t>
      </w:r>
      <w:proofErr w:type="spellEnd"/>
    </w:p>
    <w:p w14:paraId="0E329E44" w14:textId="77777777" w:rsidR="000F7981" w:rsidRPr="009C631F" w:rsidRDefault="000F7981" w:rsidP="000F7981">
      <w:r>
        <w:rPr>
          <w:b/>
        </w:rPr>
        <w:t xml:space="preserve">Barva: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C631F">
        <w:t>černá s bílým potiskem</w:t>
      </w:r>
      <w:r w:rsidR="001D28EF">
        <w:t xml:space="preserve"> nebo bílá s černým potiskem</w:t>
      </w:r>
    </w:p>
    <w:p w14:paraId="46EE478E" w14:textId="77777777" w:rsidR="000F7981" w:rsidRPr="00A96610" w:rsidRDefault="000F7981" w:rsidP="000F7981">
      <w:r w:rsidRPr="009C631F">
        <w:rPr>
          <w:b/>
        </w:rPr>
        <w:t>Množství:</w:t>
      </w:r>
      <w:r>
        <w:t xml:space="preserve"> </w:t>
      </w:r>
      <w:r>
        <w:tab/>
      </w:r>
      <w:r>
        <w:tab/>
      </w:r>
      <w:r w:rsidR="001113C4">
        <w:t>25</w:t>
      </w:r>
      <w:r>
        <w:t>0ks</w:t>
      </w:r>
    </w:p>
    <w:p w14:paraId="3E3BFCE9" w14:textId="77777777" w:rsidR="000F7981" w:rsidRDefault="000F7981" w:rsidP="000F7981">
      <w:pPr>
        <w:rPr>
          <w:b/>
        </w:rPr>
      </w:pPr>
    </w:p>
    <w:p w14:paraId="1E6246D2" w14:textId="77777777" w:rsidR="000F7981" w:rsidRDefault="000F7981" w:rsidP="000F7981">
      <w:pPr>
        <w:rPr>
          <w:b/>
        </w:rPr>
      </w:pPr>
      <w:r w:rsidRPr="002D0227">
        <w:rPr>
          <w:b/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685896B0" wp14:editId="2999C81D">
            <wp:simplePos x="0" y="0"/>
            <wp:positionH relativeFrom="column">
              <wp:posOffset>3948430</wp:posOffset>
            </wp:positionH>
            <wp:positionV relativeFrom="paragraph">
              <wp:posOffset>229870</wp:posOffset>
            </wp:positionV>
            <wp:extent cx="1895475" cy="1895475"/>
            <wp:effectExtent l="0" t="0" r="9525" b="9525"/>
            <wp:wrapNone/>
            <wp:docPr id="2" name="Obrázek 2" descr="Klobou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lobou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Klobouk </w:t>
      </w:r>
    </w:p>
    <w:p w14:paraId="3B43A767" w14:textId="77777777" w:rsidR="000F7981" w:rsidRPr="00D222F2" w:rsidRDefault="000F7981" w:rsidP="000F7981">
      <w:r w:rsidRPr="009A33E1">
        <w:rPr>
          <w:b/>
        </w:rPr>
        <w:t>Materiál:</w:t>
      </w:r>
      <w:r w:rsidRPr="00D222F2">
        <w:t xml:space="preserve"> </w:t>
      </w:r>
      <w:r w:rsidRPr="00D222F2">
        <w:tab/>
        <w:t>syntetická vlákna</w:t>
      </w:r>
    </w:p>
    <w:p w14:paraId="2D79EE57" w14:textId="77777777" w:rsidR="000F7981" w:rsidRDefault="000F7981" w:rsidP="000F7981">
      <w:r w:rsidRPr="009A33E1">
        <w:rPr>
          <w:b/>
        </w:rPr>
        <w:t>Potisk:</w:t>
      </w:r>
      <w:r w:rsidRPr="00D222F2">
        <w:t xml:space="preserve"> </w:t>
      </w:r>
      <w:r w:rsidRPr="00D222F2">
        <w:tab/>
      </w:r>
      <w:r>
        <w:tab/>
        <w:t>logo KC na stuhu</w:t>
      </w:r>
    </w:p>
    <w:p w14:paraId="39B943DE" w14:textId="77777777" w:rsidR="000F7981" w:rsidRPr="00D222F2" w:rsidRDefault="000F7981" w:rsidP="000F7981">
      <w:r w:rsidRPr="009A33E1">
        <w:rPr>
          <w:b/>
        </w:rPr>
        <w:t>velikost:</w:t>
      </w:r>
      <w:r>
        <w:t xml:space="preserve"> </w:t>
      </w:r>
      <w:r>
        <w:tab/>
        <w:t>univerzální</w:t>
      </w:r>
    </w:p>
    <w:p w14:paraId="136D6156" w14:textId="77777777" w:rsidR="000F7981" w:rsidRDefault="000F7981" w:rsidP="000F7981">
      <w:pPr>
        <w:spacing w:after="0"/>
      </w:pPr>
      <w:r w:rsidRPr="005934ED">
        <w:rPr>
          <w:b/>
        </w:rPr>
        <w:t>Množství:</w:t>
      </w:r>
      <w:r>
        <w:tab/>
        <w:t>1</w:t>
      </w:r>
      <w:r w:rsidR="00FC0B75">
        <w:t>5</w:t>
      </w:r>
      <w:r>
        <w:t>0ks černý</w:t>
      </w:r>
    </w:p>
    <w:p w14:paraId="663BD0DE" w14:textId="77777777" w:rsidR="000F7981" w:rsidRDefault="000F7981" w:rsidP="000F7981">
      <w:pPr>
        <w:spacing w:after="0"/>
      </w:pPr>
      <w:r>
        <w:tab/>
      </w:r>
      <w:r>
        <w:tab/>
        <w:t>1</w:t>
      </w:r>
      <w:r w:rsidR="00FC0B75">
        <w:t>5</w:t>
      </w:r>
      <w:r>
        <w:t>0ks bílý</w:t>
      </w:r>
    </w:p>
    <w:p w14:paraId="1FC8D06F" w14:textId="77777777" w:rsidR="000F7981" w:rsidRDefault="000F7981" w:rsidP="000F7981"/>
    <w:p w14:paraId="75F0E87F" w14:textId="77777777" w:rsidR="000F7981" w:rsidRPr="0061207C" w:rsidRDefault="000F7981" w:rsidP="000F7981">
      <w:pPr>
        <w:rPr>
          <w:b/>
          <w:u w:val="single"/>
        </w:rPr>
      </w:pPr>
      <w:r w:rsidRPr="0061207C">
        <w:rPr>
          <w:b/>
          <w:u w:val="single"/>
        </w:rPr>
        <w:t>Mini plechovka</w:t>
      </w:r>
    </w:p>
    <w:p w14:paraId="3614367D" w14:textId="77777777" w:rsidR="000F7981" w:rsidRDefault="000F7981" w:rsidP="000F7981">
      <w:r w:rsidRPr="0061207C">
        <w:rPr>
          <w:b/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73902F93" wp14:editId="7D7E17AE">
            <wp:simplePos x="0" y="0"/>
            <wp:positionH relativeFrom="column">
              <wp:posOffset>3691255</wp:posOffset>
            </wp:positionH>
            <wp:positionV relativeFrom="paragraph">
              <wp:posOffset>208915</wp:posOffset>
            </wp:positionV>
            <wp:extent cx="2667000" cy="2000250"/>
            <wp:effectExtent l="0" t="0" r="0" b="0"/>
            <wp:wrapNone/>
            <wp:docPr id="5" name="Obrázek 5" descr="plechovka mini, reklamní sladko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plechovka mini, reklamní sladkos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207C">
        <w:rPr>
          <w:b/>
        </w:rPr>
        <w:t>Rozměry:</w:t>
      </w:r>
      <w:r>
        <w:t xml:space="preserve"> </w:t>
      </w:r>
      <w:r>
        <w:tab/>
      </w:r>
      <w:r>
        <w:tab/>
        <w:t>60 x 50 x 18 mm</w:t>
      </w:r>
    </w:p>
    <w:p w14:paraId="407B380B" w14:textId="77777777" w:rsidR="000F7981" w:rsidRDefault="000F7981" w:rsidP="000F7981">
      <w:r w:rsidRPr="0061207C">
        <w:rPr>
          <w:b/>
        </w:rPr>
        <w:t>Barva plechovky:</w:t>
      </w:r>
      <w:r>
        <w:t xml:space="preserve"> </w:t>
      </w:r>
      <w:r>
        <w:tab/>
        <w:t xml:space="preserve">Bílá s potiskem loga Kariérního centra a webových stránek </w:t>
      </w:r>
    </w:p>
    <w:p w14:paraId="5221E7A5" w14:textId="77777777" w:rsidR="000F7981" w:rsidRDefault="000F7981" w:rsidP="000F7981">
      <w:pPr>
        <w:ind w:left="1416" w:firstLine="708"/>
      </w:pPr>
      <w:r>
        <w:t>Logo umístit na šířku krabičky do středu.</w:t>
      </w:r>
    </w:p>
    <w:p w14:paraId="5F28F33C" w14:textId="78264704" w:rsidR="00A468F6" w:rsidRDefault="00A468F6" w:rsidP="00A468F6">
      <w:hyperlink r:id="rId10" w:history="1">
        <w:r>
          <w:rPr>
            <w:rStyle w:val="Hypertextovodkaz"/>
          </w:rPr>
          <w:t>kariernicentrum.vsb.cz</w:t>
        </w:r>
      </w:hyperlink>
    </w:p>
    <w:p w14:paraId="79C08320" w14:textId="77777777" w:rsidR="000F7981" w:rsidRDefault="000F7981" w:rsidP="000F7981">
      <w:r w:rsidRPr="0061207C">
        <w:rPr>
          <w:b/>
        </w:rPr>
        <w:t>Obsah:</w:t>
      </w:r>
      <w:r>
        <w:t xml:space="preserve"> </w:t>
      </w:r>
      <w:r>
        <w:tab/>
      </w:r>
      <w:r>
        <w:tab/>
      </w:r>
      <w:r>
        <w:tab/>
        <w:t xml:space="preserve">mentolové pastilky </w:t>
      </w:r>
      <w:proofErr w:type="spellStart"/>
      <w:r>
        <w:t>tic</w:t>
      </w:r>
      <w:proofErr w:type="spellEnd"/>
      <w:r>
        <w:t xml:space="preserve"> tak </w:t>
      </w:r>
      <w:proofErr w:type="gramStart"/>
      <w:r>
        <w:t>20g</w:t>
      </w:r>
      <w:proofErr w:type="gramEnd"/>
    </w:p>
    <w:p w14:paraId="697348D3" w14:textId="77777777" w:rsidR="00800B8A" w:rsidRDefault="000F7981" w:rsidP="000F7981">
      <w:r w:rsidRPr="005934ED">
        <w:rPr>
          <w:b/>
        </w:rPr>
        <w:t>Množství:</w:t>
      </w:r>
      <w:r>
        <w:tab/>
      </w:r>
      <w:r>
        <w:tab/>
        <w:t>500k</w:t>
      </w:r>
      <w:r w:rsidR="00800B8A">
        <w:t>s</w:t>
      </w:r>
      <w:r w:rsidRPr="00B661F9">
        <w:rPr>
          <w:b/>
        </w:rPr>
        <w:tab/>
      </w:r>
    </w:p>
    <w:p w14:paraId="06BDBD91" w14:textId="77777777" w:rsidR="000F7981" w:rsidRDefault="000F7981" w:rsidP="000F7981">
      <w:r w:rsidRPr="00E16413">
        <w:rPr>
          <w:b/>
        </w:rPr>
        <w:t>Gramáž:</w:t>
      </w:r>
      <w:r>
        <w:tab/>
      </w:r>
      <w:r>
        <w:tab/>
        <w:t>3,5 g</w:t>
      </w:r>
    </w:p>
    <w:p w14:paraId="381E2145" w14:textId="77777777" w:rsidR="000F7981" w:rsidRDefault="000F7981" w:rsidP="000F7981">
      <w:r w:rsidRPr="00F55A09">
        <w:rPr>
          <w:b/>
        </w:rPr>
        <w:t>Množství:</w:t>
      </w:r>
      <w:r>
        <w:t xml:space="preserve"> </w:t>
      </w:r>
      <w:r>
        <w:tab/>
      </w:r>
      <w:r>
        <w:tab/>
        <w:t>1000ks</w:t>
      </w:r>
    </w:p>
    <w:p w14:paraId="76EF1361" w14:textId="77777777" w:rsidR="000F7981" w:rsidRDefault="000F7981" w:rsidP="000F7981"/>
    <w:p w14:paraId="4CC75CBC" w14:textId="77777777" w:rsidR="000F7981" w:rsidRDefault="000F7981" w:rsidP="000F7981">
      <w:pPr>
        <w:spacing w:after="0"/>
      </w:pPr>
    </w:p>
    <w:p w14:paraId="173D72BD" w14:textId="77777777" w:rsidR="000F7981" w:rsidRPr="005D13BB" w:rsidRDefault="000F7981" w:rsidP="000F7981">
      <w:pPr>
        <w:rPr>
          <w:b/>
        </w:rPr>
      </w:pPr>
      <w:r w:rsidRPr="005D13BB">
        <w:rPr>
          <w:noProof/>
          <w:lang w:eastAsia="cs-CZ"/>
        </w:rPr>
        <w:drawing>
          <wp:anchor distT="0" distB="0" distL="114300" distR="114300" simplePos="0" relativeHeight="251667456" behindDoc="1" locked="0" layoutInCell="1" allowOverlap="1" wp14:anchorId="1A1580A9" wp14:editId="45F5A298">
            <wp:simplePos x="0" y="0"/>
            <wp:positionH relativeFrom="column">
              <wp:posOffset>3453130</wp:posOffset>
            </wp:positionH>
            <wp:positionV relativeFrom="paragraph">
              <wp:posOffset>-114300</wp:posOffset>
            </wp:positionV>
            <wp:extent cx="2622550" cy="2219325"/>
            <wp:effectExtent l="0" t="0" r="6350" b="9525"/>
            <wp:wrapNone/>
            <wp:docPr id="8" name="Obrázek 8" descr="https://www.idsys.cz/sys.php?action=image_detail&amp;show=1&amp;typ=IFA&amp;src=picture/shop/zbozi/upload/14402000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oxPhoto" descr="https://www.idsys.cz/sys.php?action=image_detail&amp;show=1&amp;typ=IFA&amp;src=picture/shop/zbozi/upload/14402000_b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596B">
        <w:rPr>
          <w:b/>
        </w:rPr>
        <w:t>P</w:t>
      </w:r>
      <w:r w:rsidRPr="005D13BB">
        <w:rPr>
          <w:b/>
        </w:rPr>
        <w:t>ouzdro na kreditní/zaměstnaneckou kartu</w:t>
      </w:r>
      <w:r>
        <w:rPr>
          <w:b/>
        </w:rPr>
        <w:t xml:space="preserve"> </w:t>
      </w:r>
    </w:p>
    <w:p w14:paraId="2B67795B" w14:textId="77777777" w:rsidR="000F7981" w:rsidRDefault="000F7981" w:rsidP="000F7981">
      <w:r>
        <w:t>pouzdro z tvrdého průhledného plastu</w:t>
      </w:r>
    </w:p>
    <w:p w14:paraId="3BA7507B" w14:textId="77777777" w:rsidR="000F7981" w:rsidRDefault="000F7981" w:rsidP="000F7981">
      <w:r>
        <w:lastRenderedPageBreak/>
        <w:t>úchyt na karabinku</w:t>
      </w:r>
    </w:p>
    <w:p w14:paraId="1CC74FE9" w14:textId="77777777" w:rsidR="000F7981" w:rsidRDefault="000F7981" w:rsidP="000F7981">
      <w:r>
        <w:t>standardní velikost 5,8 x 9 cm</w:t>
      </w:r>
    </w:p>
    <w:p w14:paraId="25514D3A" w14:textId="77777777" w:rsidR="000F7981" w:rsidRDefault="000F7981" w:rsidP="000F7981">
      <w:r>
        <w:t>na zadní straně pouzdra logo Kariérního centra</w:t>
      </w:r>
    </w:p>
    <w:p w14:paraId="3B0C6AA9" w14:textId="77777777" w:rsidR="000F7981" w:rsidRDefault="000F7981" w:rsidP="000F7981">
      <w:r w:rsidRPr="002D0985">
        <w:rPr>
          <w:b/>
        </w:rPr>
        <w:t>Množství:</w:t>
      </w:r>
      <w:r>
        <w:t xml:space="preserve"> </w:t>
      </w:r>
      <w:r>
        <w:tab/>
      </w:r>
      <w:r>
        <w:tab/>
      </w:r>
      <w:r w:rsidR="00FC0B75">
        <w:t>5</w:t>
      </w:r>
      <w:r>
        <w:t>00ks</w:t>
      </w:r>
    </w:p>
    <w:p w14:paraId="66649EE6" w14:textId="77777777" w:rsidR="000F7981" w:rsidRDefault="000F7981" w:rsidP="000F7981"/>
    <w:p w14:paraId="3D30BEAA" w14:textId="77777777" w:rsidR="000F7981" w:rsidRPr="00C2662F" w:rsidRDefault="000F7981" w:rsidP="000F7981">
      <w:pPr>
        <w:spacing w:after="0"/>
      </w:pPr>
      <w:r>
        <w:tab/>
      </w:r>
      <w:r>
        <w:tab/>
      </w:r>
    </w:p>
    <w:p w14:paraId="120F42D2" w14:textId="77777777" w:rsidR="00FC0B75" w:rsidRPr="00955654" w:rsidRDefault="00FC0B75" w:rsidP="00FC0B75">
      <w:pPr>
        <w:rPr>
          <w:b/>
        </w:rPr>
      </w:pPr>
      <w:r>
        <w:rPr>
          <w:b/>
        </w:rPr>
        <w:t>Univerzitní k</w:t>
      </w:r>
      <w:r w:rsidRPr="00955654">
        <w:rPr>
          <w:b/>
        </w:rPr>
        <w:t>achnička</w:t>
      </w:r>
    </w:p>
    <w:p w14:paraId="6E833B91" w14:textId="77777777" w:rsidR="00FC0B75" w:rsidRDefault="00FC0B75" w:rsidP="00FC0B75">
      <w:r>
        <w:t xml:space="preserve">PVC střední plavací kachnička. Je možné používat jako </w:t>
      </w:r>
      <w:proofErr w:type="spellStart"/>
      <w:r>
        <w:t>antistresovu</w:t>
      </w:r>
      <w:proofErr w:type="spellEnd"/>
      <w:r>
        <w:t xml:space="preserve"> pomůcku.</w:t>
      </w:r>
    </w:p>
    <w:p w14:paraId="3B911C3E" w14:textId="77777777" w:rsidR="00FC0B75" w:rsidRDefault="00FC0B75" w:rsidP="00FC0B75">
      <w:r>
        <w:t>Velikost cca 8,5 cm</w:t>
      </w:r>
    </w:p>
    <w:p w14:paraId="48F54606" w14:textId="77777777" w:rsidR="00FC0B75" w:rsidRDefault="00FC0B75" w:rsidP="00FC0B75">
      <w:r w:rsidRPr="002C1E16">
        <w:t>Vyrobeno z nezávadných plastů.</w:t>
      </w:r>
    </w:p>
    <w:p w14:paraId="048C234F" w14:textId="77777777" w:rsidR="00FC0B75" w:rsidRDefault="00FC0B75" w:rsidP="00FC0B75">
      <w:r>
        <w:t xml:space="preserve">Na černou čepičku nahoru umístit logo kariérního centra </w:t>
      </w:r>
    </w:p>
    <w:p w14:paraId="0F3339FC" w14:textId="77777777" w:rsidR="00FC0B75" w:rsidRDefault="00FC0B75" w:rsidP="00FC0B75">
      <w:r w:rsidRPr="00FC0B75">
        <w:rPr>
          <w:b/>
        </w:rPr>
        <w:t>Množství:</w:t>
      </w:r>
      <w:r>
        <w:t xml:space="preserve"> </w:t>
      </w:r>
      <w:r>
        <w:tab/>
        <w:t>500ks</w:t>
      </w:r>
    </w:p>
    <w:p w14:paraId="3B44396F" w14:textId="77777777" w:rsidR="00FC0B75" w:rsidRDefault="00FC0B75" w:rsidP="00FC0B75">
      <w:r>
        <w:rPr>
          <w:noProof/>
        </w:rPr>
        <w:drawing>
          <wp:inline distT="0" distB="0" distL="0" distR="0" wp14:anchorId="23849B1E" wp14:editId="313F811D">
            <wp:extent cx="4323422" cy="2430616"/>
            <wp:effectExtent l="0" t="0" r="127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1172" cy="2440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5C3CB4" w14:textId="77777777" w:rsidR="00FC0B75" w:rsidRDefault="00FC0B75" w:rsidP="00FC0B75">
      <w:r>
        <w:t>Použitá loga:</w:t>
      </w:r>
    </w:p>
    <w:p w14:paraId="44919603" w14:textId="77777777" w:rsidR="00FC0B75" w:rsidRDefault="00FC0B75" w:rsidP="00FC0B75">
      <w:r>
        <w:rPr>
          <w:noProof/>
        </w:rPr>
        <w:drawing>
          <wp:anchor distT="0" distB="0" distL="114300" distR="114300" simplePos="0" relativeHeight="251670528" behindDoc="1" locked="0" layoutInCell="1" allowOverlap="1" wp14:anchorId="6C4901FF" wp14:editId="47DE8EA2">
            <wp:simplePos x="0" y="0"/>
            <wp:positionH relativeFrom="column">
              <wp:posOffset>119380</wp:posOffset>
            </wp:positionH>
            <wp:positionV relativeFrom="paragraph">
              <wp:posOffset>281305</wp:posOffset>
            </wp:positionV>
            <wp:extent cx="1847215" cy="438785"/>
            <wp:effectExtent l="0" t="0" r="635" b="0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34DC04" w14:textId="77777777" w:rsidR="00B45165" w:rsidRDefault="00B45165"/>
    <w:sectPr w:rsidR="00B45165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DB7CE" w14:textId="77777777" w:rsidR="00E85D61" w:rsidRDefault="00E85D61" w:rsidP="00E85D61">
      <w:pPr>
        <w:spacing w:after="0" w:line="240" w:lineRule="auto"/>
      </w:pPr>
      <w:r>
        <w:separator/>
      </w:r>
    </w:p>
  </w:endnote>
  <w:endnote w:type="continuationSeparator" w:id="0">
    <w:p w14:paraId="35F3174A" w14:textId="77777777" w:rsidR="00E85D61" w:rsidRDefault="00E85D61" w:rsidP="00E85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6E4EF" w14:textId="77777777" w:rsidR="00E85D61" w:rsidRDefault="00E85D61" w:rsidP="00E85D61">
      <w:pPr>
        <w:spacing w:after="0" w:line="240" w:lineRule="auto"/>
      </w:pPr>
      <w:r>
        <w:separator/>
      </w:r>
    </w:p>
  </w:footnote>
  <w:footnote w:type="continuationSeparator" w:id="0">
    <w:p w14:paraId="75C6E483" w14:textId="77777777" w:rsidR="00E85D61" w:rsidRDefault="00E85D61" w:rsidP="00E85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35AA9" w14:textId="7458DFE5" w:rsidR="00E85D61" w:rsidRDefault="00E85D61">
    <w:pPr>
      <w:pStyle w:val="Zhlav"/>
    </w:pPr>
    <w:r>
      <w:t>Příloha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2A4B84"/>
    <w:multiLevelType w:val="hybridMultilevel"/>
    <w:tmpl w:val="A01612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981"/>
    <w:rsid w:val="000F7981"/>
    <w:rsid w:val="001113C4"/>
    <w:rsid w:val="001D28EF"/>
    <w:rsid w:val="00710C12"/>
    <w:rsid w:val="00800B8A"/>
    <w:rsid w:val="009A596B"/>
    <w:rsid w:val="00A468F6"/>
    <w:rsid w:val="00AE6671"/>
    <w:rsid w:val="00B45165"/>
    <w:rsid w:val="00E85D61"/>
    <w:rsid w:val="00FC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1F796"/>
  <w15:docId w15:val="{47715DB0-B3D1-4934-AED7-CF103414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79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F79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7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798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85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5D61"/>
  </w:style>
  <w:style w:type="paragraph" w:styleId="Zpat">
    <w:name w:val="footer"/>
    <w:basedOn w:val="Normln"/>
    <w:link w:val="ZpatChar"/>
    <w:uiPriority w:val="99"/>
    <w:unhideWhenUsed/>
    <w:rsid w:val="00E85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5D61"/>
  </w:style>
  <w:style w:type="character" w:styleId="Hypertextovodkaz">
    <w:name w:val="Hyperlink"/>
    <w:basedOn w:val="Standardnpsmoodstavce"/>
    <w:uiPriority w:val="99"/>
    <w:semiHidden/>
    <w:unhideWhenUsed/>
    <w:rsid w:val="00A468F6"/>
    <w:rPr>
      <w:color w:val="0563C1"/>
      <w:u w:val="single"/>
    </w:rPr>
  </w:style>
  <w:style w:type="character" w:customStyle="1" w:styleId="ui-provider">
    <w:name w:val="ui-provider"/>
    <w:basedOn w:val="Standardnpsmoodstavce"/>
    <w:rsid w:val="00A46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5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kariernicentrum.vsb.cz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175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kru15</dc:creator>
  <cp:lastModifiedBy>Zuska Maria</cp:lastModifiedBy>
  <cp:revision>5</cp:revision>
  <dcterms:created xsi:type="dcterms:W3CDTF">2023-11-03T12:13:00Z</dcterms:created>
  <dcterms:modified xsi:type="dcterms:W3CDTF">2023-11-06T10:36:00Z</dcterms:modified>
</cp:coreProperties>
</file>